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C2D98" w14:textId="351A3DFB" w:rsidR="00A14EF1" w:rsidRDefault="00A14EF1">
      <w:pPr>
        <w:rPr>
          <w:rFonts w:eastAsia="SimSun"/>
          <w:b/>
          <w:bCs/>
          <w:color w:val="990033"/>
          <w:sz w:val="28"/>
          <w:szCs w:val="28"/>
        </w:rPr>
      </w:pPr>
      <w:r>
        <w:rPr>
          <w:noProof/>
        </w:rPr>
        <w:drawing>
          <wp:inline distT="0" distB="0" distL="0" distR="0" wp14:anchorId="6B7971F9" wp14:editId="2212D2C7">
            <wp:extent cx="5731510" cy="3223260"/>
            <wp:effectExtent l="0" t="0" r="2540" b="0"/>
            <wp:docPr id="1" name="Picture 1" descr="A child standing next to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standing next to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BBC1" w14:textId="77777777" w:rsidR="00A14EF1" w:rsidRDefault="00A14EF1">
      <w:pPr>
        <w:rPr>
          <w:rFonts w:eastAsia="SimSun"/>
          <w:b/>
          <w:bCs/>
          <w:color w:val="990033"/>
          <w:sz w:val="28"/>
          <w:szCs w:val="28"/>
        </w:rPr>
      </w:pPr>
    </w:p>
    <w:p w14:paraId="3D3664FF" w14:textId="1C09F436" w:rsidR="00956592" w:rsidRPr="00640B0A" w:rsidRDefault="00EE6B7B">
      <w:pPr>
        <w:rPr>
          <w:rFonts w:eastAsia="SimSun"/>
          <w:b/>
          <w:bCs/>
          <w:color w:val="990033"/>
          <w:sz w:val="28"/>
          <w:szCs w:val="28"/>
        </w:rPr>
      </w:pPr>
      <w:r w:rsidRPr="00640B0A">
        <w:rPr>
          <w:rFonts w:eastAsia="SimSun"/>
          <w:b/>
          <w:bCs/>
          <w:color w:val="990033"/>
          <w:sz w:val="28"/>
          <w:szCs w:val="28"/>
        </w:rPr>
        <w:t>D</w:t>
      </w:r>
      <w:r w:rsidR="0013017B" w:rsidRPr="00640B0A">
        <w:rPr>
          <w:rFonts w:eastAsia="SimSun"/>
          <w:b/>
          <w:bCs/>
          <w:color w:val="990033"/>
          <w:sz w:val="28"/>
          <w:szCs w:val="28"/>
        </w:rPr>
        <w:t xml:space="preserve">ear </w:t>
      </w:r>
      <w:r w:rsidR="00F83CE1" w:rsidRPr="00640B0A">
        <w:rPr>
          <w:rFonts w:eastAsia="SimSun"/>
          <w:b/>
          <w:bCs/>
          <w:color w:val="990033"/>
          <w:sz w:val="28"/>
          <w:szCs w:val="28"/>
        </w:rPr>
        <w:t xml:space="preserve">schools, teachers, </w:t>
      </w:r>
      <w:r w:rsidR="00D05597" w:rsidRPr="00640B0A">
        <w:rPr>
          <w:rFonts w:eastAsia="SimSun"/>
          <w:b/>
          <w:bCs/>
          <w:color w:val="990033"/>
          <w:sz w:val="28"/>
          <w:szCs w:val="28"/>
        </w:rPr>
        <w:t xml:space="preserve">and </w:t>
      </w:r>
      <w:r w:rsidR="00F83CE1" w:rsidRPr="00640B0A">
        <w:rPr>
          <w:rFonts w:eastAsia="SimSun"/>
          <w:b/>
          <w:bCs/>
          <w:color w:val="990033"/>
          <w:sz w:val="28"/>
          <w:szCs w:val="28"/>
        </w:rPr>
        <w:t>students</w:t>
      </w:r>
      <w:r w:rsidR="0013017B" w:rsidRPr="00640B0A">
        <w:rPr>
          <w:rFonts w:eastAsia="SimSun"/>
          <w:b/>
          <w:bCs/>
          <w:color w:val="990033"/>
          <w:sz w:val="28"/>
          <w:szCs w:val="28"/>
        </w:rPr>
        <w:t>,</w:t>
      </w:r>
    </w:p>
    <w:p w14:paraId="705E9EC7" w14:textId="26CFB83F" w:rsidR="0013017B" w:rsidRPr="00640B0A" w:rsidRDefault="006F58C0">
      <w:pPr>
        <w:rPr>
          <w:rFonts w:eastAsia="SimSun"/>
          <w:sz w:val="24"/>
          <w:szCs w:val="24"/>
        </w:rPr>
      </w:pPr>
      <w:r w:rsidRPr="00640B0A">
        <w:rPr>
          <w:rFonts w:eastAsia="SimSun"/>
          <w:sz w:val="24"/>
          <w:szCs w:val="24"/>
        </w:rPr>
        <w:t xml:space="preserve">International Collaboration </w:t>
      </w:r>
      <w:r w:rsidR="005B202D" w:rsidRPr="00640B0A">
        <w:rPr>
          <w:rFonts w:eastAsia="SimSun"/>
          <w:sz w:val="24"/>
          <w:szCs w:val="24"/>
        </w:rPr>
        <w:t>M</w:t>
      </w:r>
      <w:r w:rsidRPr="00640B0A">
        <w:rPr>
          <w:rFonts w:eastAsia="SimSun"/>
          <w:sz w:val="24"/>
          <w:szCs w:val="24"/>
        </w:rPr>
        <w:t xml:space="preserve">onth </w:t>
      </w:r>
      <w:r w:rsidR="004C4E8D">
        <w:rPr>
          <w:rFonts w:eastAsia="SimSun"/>
          <w:sz w:val="24"/>
          <w:szCs w:val="24"/>
        </w:rPr>
        <w:t>is now open</w:t>
      </w:r>
      <w:r w:rsidR="005B64EA">
        <w:rPr>
          <w:rFonts w:eastAsia="SimSun"/>
          <w:sz w:val="24"/>
          <w:szCs w:val="24"/>
        </w:rPr>
        <w:t xml:space="preserve"> to all countries</w:t>
      </w:r>
      <w:r w:rsidR="008563A6">
        <w:rPr>
          <w:rFonts w:eastAsia="SimSun"/>
          <w:sz w:val="24"/>
          <w:szCs w:val="24"/>
        </w:rPr>
        <w:t xml:space="preserve"> in the YRE network</w:t>
      </w:r>
      <w:r w:rsidR="004A3580" w:rsidRPr="00640B0A">
        <w:rPr>
          <w:rFonts w:eastAsia="SimSun"/>
          <w:sz w:val="24"/>
          <w:szCs w:val="24"/>
        </w:rPr>
        <w:t>!</w:t>
      </w:r>
      <w:r w:rsidR="003F0028" w:rsidRPr="00640B0A">
        <w:rPr>
          <w:rFonts w:eastAsia="SimSun"/>
          <w:sz w:val="24"/>
          <w:szCs w:val="24"/>
        </w:rPr>
        <w:t xml:space="preserve"> If you want to </w:t>
      </w:r>
      <w:r w:rsidR="00CF0A25" w:rsidRPr="00640B0A">
        <w:rPr>
          <w:rFonts w:eastAsia="SimSun"/>
          <w:sz w:val="24"/>
          <w:szCs w:val="24"/>
        </w:rPr>
        <w:t>join the YRE competition program by collaborating with another country</w:t>
      </w:r>
      <w:r w:rsidR="00522065" w:rsidRPr="00640B0A">
        <w:rPr>
          <w:rFonts w:eastAsia="SimSun"/>
          <w:sz w:val="24"/>
          <w:szCs w:val="24"/>
        </w:rPr>
        <w:t xml:space="preserve">, this is </w:t>
      </w:r>
      <w:r w:rsidR="00A87ADF" w:rsidRPr="00640B0A">
        <w:rPr>
          <w:rFonts w:eastAsia="SimSun"/>
          <w:sz w:val="24"/>
          <w:szCs w:val="24"/>
        </w:rPr>
        <w:t>a piece of news you can’t miss.</w:t>
      </w:r>
    </w:p>
    <w:p w14:paraId="2DC4A5CB" w14:textId="7A11F981" w:rsidR="00F02421" w:rsidRPr="00640B0A" w:rsidRDefault="00EE6B7B" w:rsidP="00F02421">
      <w:pPr>
        <w:rPr>
          <w:rFonts w:eastAsia="SimSun"/>
          <w:sz w:val="24"/>
          <w:szCs w:val="24"/>
        </w:rPr>
      </w:pPr>
      <w:r w:rsidRPr="00640B0A">
        <w:rPr>
          <w:rFonts w:eastAsia="SimSun"/>
          <w:sz w:val="24"/>
          <w:szCs w:val="24"/>
        </w:rPr>
        <w:t>To</w:t>
      </w:r>
      <w:r w:rsidR="00524E61" w:rsidRPr="00640B0A">
        <w:rPr>
          <w:rFonts w:eastAsia="SimSun"/>
          <w:sz w:val="24"/>
          <w:szCs w:val="24"/>
        </w:rPr>
        <w:t xml:space="preserve"> know the structure of </w:t>
      </w:r>
      <w:r w:rsidR="00970591" w:rsidRPr="00640B0A">
        <w:rPr>
          <w:rFonts w:eastAsia="SimSun"/>
          <w:sz w:val="24"/>
          <w:szCs w:val="24"/>
        </w:rPr>
        <w:t xml:space="preserve">the </w:t>
      </w:r>
      <w:r w:rsidR="00524E61" w:rsidRPr="00640B0A">
        <w:rPr>
          <w:rFonts w:eastAsia="SimSun"/>
          <w:sz w:val="24"/>
          <w:szCs w:val="24"/>
        </w:rPr>
        <w:t>YRE program</w:t>
      </w:r>
      <w:r w:rsidR="00865ACC">
        <w:rPr>
          <w:rFonts w:eastAsia="SimSun"/>
          <w:sz w:val="24"/>
          <w:szCs w:val="24"/>
        </w:rPr>
        <w:t>me</w:t>
      </w:r>
      <w:r w:rsidR="00524E61" w:rsidRPr="00640B0A">
        <w:rPr>
          <w:rFonts w:eastAsia="SimSun"/>
          <w:sz w:val="24"/>
          <w:szCs w:val="24"/>
        </w:rPr>
        <w:t xml:space="preserve"> better,</w:t>
      </w:r>
      <w:r w:rsidR="00BF4CFA" w:rsidRPr="00640B0A">
        <w:rPr>
          <w:rFonts w:eastAsia="SimSun"/>
          <w:sz w:val="24"/>
          <w:szCs w:val="24"/>
        </w:rPr>
        <w:t xml:space="preserve"> </w:t>
      </w:r>
      <w:r w:rsidR="00524E61" w:rsidRPr="00640B0A">
        <w:rPr>
          <w:rFonts w:eastAsia="SimSun"/>
          <w:sz w:val="24"/>
          <w:szCs w:val="24"/>
        </w:rPr>
        <w:t>t</w:t>
      </w:r>
      <w:r w:rsidR="00F02421" w:rsidRPr="00640B0A">
        <w:rPr>
          <w:rFonts w:eastAsia="SimSun"/>
          <w:sz w:val="24"/>
          <w:szCs w:val="24"/>
        </w:rPr>
        <w:t xml:space="preserve">here are three ways to participate in the YRE International Competition: </w:t>
      </w:r>
    </w:p>
    <w:p w14:paraId="197901E8" w14:textId="77777777" w:rsidR="00F02421" w:rsidRPr="00640B0A" w:rsidRDefault="00F02421" w:rsidP="00185512">
      <w:pPr>
        <w:pStyle w:val="ListeParagraf"/>
        <w:numPr>
          <w:ilvl w:val="0"/>
          <w:numId w:val="1"/>
        </w:numPr>
        <w:rPr>
          <w:rFonts w:eastAsia="SimSun"/>
          <w:sz w:val="24"/>
          <w:szCs w:val="24"/>
        </w:rPr>
      </w:pPr>
      <w:r w:rsidRPr="00640B0A">
        <w:rPr>
          <w:rFonts w:eastAsia="SimSun"/>
          <w:sz w:val="24"/>
          <w:szCs w:val="24"/>
        </w:rPr>
        <w:t xml:space="preserve">General YRE International Competition </w:t>
      </w:r>
    </w:p>
    <w:p w14:paraId="791C0B02" w14:textId="26CB05D1" w:rsidR="00F02421" w:rsidRPr="00640B0A" w:rsidRDefault="00F02421" w:rsidP="00185512">
      <w:pPr>
        <w:pStyle w:val="ListeParagraf"/>
        <w:numPr>
          <w:ilvl w:val="0"/>
          <w:numId w:val="1"/>
        </w:numPr>
        <w:rPr>
          <w:rFonts w:eastAsia="SimSun"/>
          <w:sz w:val="24"/>
          <w:szCs w:val="24"/>
        </w:rPr>
      </w:pPr>
      <w:r w:rsidRPr="00640B0A">
        <w:rPr>
          <w:rFonts w:eastAsia="SimSun"/>
          <w:sz w:val="24"/>
          <w:szCs w:val="24"/>
        </w:rPr>
        <w:t>Litter Less Campaign Competition</w:t>
      </w:r>
    </w:p>
    <w:p w14:paraId="6710E4DA" w14:textId="3B5C7B2C" w:rsidR="00D27849" w:rsidRPr="00640B0A" w:rsidRDefault="00F02421" w:rsidP="00185512">
      <w:pPr>
        <w:pStyle w:val="ListeParagraf"/>
        <w:numPr>
          <w:ilvl w:val="0"/>
          <w:numId w:val="1"/>
        </w:numPr>
        <w:rPr>
          <w:rFonts w:eastAsia="SimSun"/>
          <w:color w:val="A50021"/>
          <w:sz w:val="24"/>
          <w:szCs w:val="24"/>
        </w:rPr>
      </w:pPr>
      <w:r w:rsidRPr="00640B0A">
        <w:rPr>
          <w:rFonts w:eastAsia="SimSun"/>
          <w:color w:val="A50021"/>
          <w:sz w:val="24"/>
          <w:szCs w:val="24"/>
        </w:rPr>
        <w:t>International Collaboration</w:t>
      </w:r>
    </w:p>
    <w:p w14:paraId="56A1CB33" w14:textId="77777777" w:rsidR="005B64EA" w:rsidRDefault="00706F08" w:rsidP="00F02421">
      <w:pPr>
        <w:rPr>
          <w:rFonts w:eastAsia="SimSun"/>
          <w:sz w:val="24"/>
          <w:szCs w:val="24"/>
        </w:rPr>
      </w:pPr>
      <w:r w:rsidRPr="00706F08">
        <w:rPr>
          <w:rFonts w:eastAsia="SimSun"/>
          <w:sz w:val="24"/>
          <w:szCs w:val="24"/>
        </w:rPr>
        <w:t xml:space="preserve">International Collaboration is a special category and aims at encouraging teachers and students to collaborate and exchange information with those from other countries. We believe it will be a precious learning process for you to make a joint achievement from viewpoints/knowledge exchange and effective communication through your collaboration. </w:t>
      </w:r>
    </w:p>
    <w:p w14:paraId="273F050B" w14:textId="54302900" w:rsidR="0004736A" w:rsidRDefault="0004736A" w:rsidP="00F02421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You can find more details here:</w:t>
      </w:r>
    </w:p>
    <w:p w14:paraId="362CCE9D" w14:textId="7016D6D9" w:rsidR="0004736A" w:rsidRPr="00640B0A" w:rsidRDefault="004944DE" w:rsidP="00F02421">
      <w:pPr>
        <w:rPr>
          <w:rFonts w:eastAsia="SimSun"/>
          <w:sz w:val="24"/>
          <w:szCs w:val="24"/>
        </w:rPr>
      </w:pPr>
      <w:hyperlink r:id="rId6" w:history="1">
        <w:r w:rsidR="00DC62ED">
          <w:rPr>
            <w:rStyle w:val="Kpr"/>
          </w:rPr>
          <w:t>International Collaboration — Young Reporters for the Environment (</w:t>
        </w:r>
        <w:proofErr w:type="spellStart"/>
        <w:proofErr w:type="gramStart"/>
        <w:r w:rsidR="00DC62ED">
          <w:rPr>
            <w:rStyle w:val="Kpr"/>
          </w:rPr>
          <w:t>yre.global</w:t>
        </w:r>
        <w:proofErr w:type="spellEnd"/>
        <w:proofErr w:type="gramEnd"/>
        <w:r w:rsidR="00DC62ED">
          <w:rPr>
            <w:rStyle w:val="Kpr"/>
          </w:rPr>
          <w:t>)</w:t>
        </w:r>
      </w:hyperlink>
    </w:p>
    <w:p w14:paraId="64736210" w14:textId="745E0DBB" w:rsidR="002F74CE" w:rsidRPr="00640B0A" w:rsidRDefault="002F74CE" w:rsidP="002F74CE">
      <w:pPr>
        <w:rPr>
          <w:rFonts w:eastAsia="SimSun"/>
          <w:sz w:val="24"/>
          <w:szCs w:val="24"/>
        </w:rPr>
      </w:pPr>
    </w:p>
    <w:p w14:paraId="5741BCAA" w14:textId="2D37CE0E" w:rsidR="002109BA" w:rsidRPr="00640B0A" w:rsidRDefault="002109BA" w:rsidP="002F74CE">
      <w:pPr>
        <w:rPr>
          <w:rFonts w:eastAsia="SimSun"/>
          <w:b/>
          <w:bCs/>
          <w:color w:val="990033"/>
          <w:sz w:val="36"/>
          <w:szCs w:val="36"/>
        </w:rPr>
      </w:pPr>
      <w:r w:rsidRPr="00640B0A">
        <w:rPr>
          <w:rFonts w:eastAsia="SimSun"/>
          <w:b/>
          <w:bCs/>
          <w:color w:val="990033"/>
          <w:sz w:val="36"/>
          <w:szCs w:val="36"/>
        </w:rPr>
        <w:t xml:space="preserve">You may wonder: How </w:t>
      </w:r>
      <w:r w:rsidR="00000F52" w:rsidRPr="00640B0A">
        <w:rPr>
          <w:rFonts w:eastAsia="SimSun"/>
          <w:b/>
          <w:bCs/>
          <w:color w:val="990033"/>
          <w:sz w:val="36"/>
          <w:szCs w:val="36"/>
        </w:rPr>
        <w:t>does</w:t>
      </w:r>
      <w:r w:rsidRPr="00640B0A">
        <w:rPr>
          <w:rFonts w:eastAsia="SimSun"/>
          <w:b/>
          <w:bCs/>
          <w:color w:val="990033"/>
          <w:sz w:val="36"/>
          <w:szCs w:val="36"/>
        </w:rPr>
        <w:t xml:space="preserve"> </w:t>
      </w:r>
      <w:r w:rsidR="00000F52" w:rsidRPr="00640B0A">
        <w:rPr>
          <w:rFonts w:eastAsia="SimSun"/>
          <w:b/>
          <w:bCs/>
          <w:color w:val="990033"/>
          <w:sz w:val="36"/>
          <w:szCs w:val="36"/>
        </w:rPr>
        <w:t>one find a match?</w:t>
      </w:r>
    </w:p>
    <w:p w14:paraId="6196A88C" w14:textId="6A4CC4DE" w:rsidR="00000F52" w:rsidRPr="00640B0A" w:rsidRDefault="00794CEB" w:rsidP="002F74CE">
      <w:pPr>
        <w:rPr>
          <w:rFonts w:eastAsia="SimSun"/>
          <w:sz w:val="24"/>
          <w:szCs w:val="24"/>
        </w:rPr>
      </w:pPr>
      <w:r w:rsidRPr="00640B0A">
        <w:rPr>
          <w:rFonts w:eastAsia="SimSun"/>
          <w:sz w:val="24"/>
          <w:szCs w:val="24"/>
        </w:rPr>
        <w:t>It is very simple</w:t>
      </w:r>
      <w:r w:rsidR="00881D9E" w:rsidRPr="00640B0A">
        <w:rPr>
          <w:rFonts w:eastAsia="SimSun"/>
          <w:sz w:val="24"/>
          <w:szCs w:val="24"/>
        </w:rPr>
        <w:t>,</w:t>
      </w:r>
      <w:r w:rsidRPr="00640B0A">
        <w:rPr>
          <w:rFonts w:eastAsia="SimSun"/>
          <w:sz w:val="24"/>
          <w:szCs w:val="24"/>
        </w:rPr>
        <w:t xml:space="preserve"> </w:t>
      </w:r>
      <w:r w:rsidR="00881D9E" w:rsidRPr="00640B0A">
        <w:rPr>
          <w:rFonts w:eastAsia="SimSun"/>
          <w:sz w:val="24"/>
          <w:szCs w:val="24"/>
        </w:rPr>
        <w:t xml:space="preserve">if you are a school or a teacher who wants to participate with </w:t>
      </w:r>
      <w:r w:rsidR="00E651C1" w:rsidRPr="00640B0A">
        <w:rPr>
          <w:rFonts w:eastAsia="SimSun"/>
          <w:sz w:val="24"/>
          <w:szCs w:val="24"/>
        </w:rPr>
        <w:t>your</w:t>
      </w:r>
      <w:r w:rsidR="00881D9E" w:rsidRPr="00640B0A">
        <w:rPr>
          <w:rFonts w:eastAsia="SimSun"/>
          <w:sz w:val="24"/>
          <w:szCs w:val="24"/>
        </w:rPr>
        <w:t xml:space="preserve"> students via the international </w:t>
      </w:r>
      <w:r w:rsidR="00E651C1" w:rsidRPr="00640B0A">
        <w:rPr>
          <w:rFonts w:eastAsia="SimSun"/>
          <w:sz w:val="24"/>
          <w:szCs w:val="24"/>
        </w:rPr>
        <w:t>collaboration</w:t>
      </w:r>
      <w:r w:rsidR="00881D9E" w:rsidRPr="00640B0A">
        <w:rPr>
          <w:rFonts w:eastAsia="SimSun"/>
          <w:sz w:val="24"/>
          <w:szCs w:val="24"/>
        </w:rPr>
        <w:t xml:space="preserve">, fill in the following form. If you are a student, please ask your teacher and/or your National Operator to register. The validation of your registration </w:t>
      </w:r>
      <w:r w:rsidR="00881D9E" w:rsidRPr="00640B0A">
        <w:rPr>
          <w:rFonts w:eastAsia="SimSun"/>
          <w:sz w:val="24"/>
          <w:szCs w:val="24"/>
        </w:rPr>
        <w:lastRenderedPageBreak/>
        <w:t>will be done by the NO of your country</w:t>
      </w:r>
      <w:r w:rsidR="00B4729D" w:rsidRPr="00640B0A">
        <w:rPr>
          <w:rFonts w:eastAsia="SimSun"/>
          <w:sz w:val="24"/>
          <w:szCs w:val="24"/>
        </w:rPr>
        <w:t>,</w:t>
      </w:r>
      <w:r w:rsidR="00881D9E" w:rsidRPr="00640B0A">
        <w:rPr>
          <w:rFonts w:eastAsia="SimSun"/>
          <w:sz w:val="24"/>
          <w:szCs w:val="24"/>
        </w:rPr>
        <w:t xml:space="preserve"> and the FEE </w:t>
      </w:r>
      <w:r w:rsidR="00B4729D" w:rsidRPr="00640B0A">
        <w:rPr>
          <w:rFonts w:eastAsia="SimSun"/>
          <w:sz w:val="24"/>
          <w:szCs w:val="24"/>
        </w:rPr>
        <w:t>International</w:t>
      </w:r>
      <w:r w:rsidR="00881D9E" w:rsidRPr="00640B0A">
        <w:rPr>
          <w:rFonts w:eastAsia="SimSun"/>
          <w:sz w:val="24"/>
          <w:szCs w:val="24"/>
        </w:rPr>
        <w:t xml:space="preserve"> Team will match schools and let you know about it at the beginning of November! This form is enabled from the 1st to the 25th of October:</w:t>
      </w:r>
    </w:p>
    <w:bookmarkStart w:id="0" w:name="_GoBack"/>
    <w:p w14:paraId="1E297807" w14:textId="0A98F99C" w:rsidR="00562627" w:rsidRPr="00640B0A" w:rsidRDefault="004944DE" w:rsidP="002F74CE">
      <w:pPr>
        <w:rPr>
          <w:sz w:val="24"/>
          <w:szCs w:val="24"/>
        </w:rPr>
      </w:pPr>
      <w:r>
        <w:fldChar w:fldCharType="begin"/>
      </w:r>
      <w:r>
        <w:instrText xml:space="preserve"> HYPERLINK "https://docs.google.com/forms/d/e/1FAIpQLScfIV0FygXOWiSYkKWHaadiNsu3BxTHXUk6q641Ul40kLkoqg/viewform" </w:instrText>
      </w:r>
      <w:r>
        <w:fldChar w:fldCharType="separate"/>
      </w:r>
      <w:r w:rsidR="00562627" w:rsidRPr="00640B0A">
        <w:rPr>
          <w:rStyle w:val="Kpr"/>
          <w:sz w:val="24"/>
          <w:szCs w:val="24"/>
        </w:rPr>
        <w:t>YRE Collaboration 2022-23 (google.com)</w:t>
      </w:r>
      <w:r>
        <w:rPr>
          <w:rStyle w:val="Kpr"/>
          <w:sz w:val="24"/>
          <w:szCs w:val="24"/>
        </w:rPr>
        <w:fldChar w:fldCharType="end"/>
      </w:r>
    </w:p>
    <w:bookmarkEnd w:id="0"/>
    <w:p w14:paraId="1468A6C7" w14:textId="77777777" w:rsidR="003B6507" w:rsidRPr="00640B0A" w:rsidRDefault="003B6507" w:rsidP="002F74CE">
      <w:pPr>
        <w:rPr>
          <w:rFonts w:eastAsia="SimSun"/>
          <w:sz w:val="24"/>
          <w:szCs w:val="24"/>
        </w:rPr>
      </w:pPr>
    </w:p>
    <w:p w14:paraId="115B6AD4" w14:textId="7C308190" w:rsidR="002F74CE" w:rsidRPr="00016AD5" w:rsidRDefault="00CC63B7" w:rsidP="002F74CE">
      <w:pPr>
        <w:rPr>
          <w:rFonts w:eastAsia="SimSun"/>
          <w:b/>
          <w:bCs/>
          <w:color w:val="990033"/>
          <w:sz w:val="28"/>
          <w:szCs w:val="28"/>
        </w:rPr>
      </w:pPr>
      <w:r w:rsidRPr="00016AD5">
        <w:rPr>
          <w:rFonts w:eastAsia="SimSun"/>
          <w:b/>
          <w:bCs/>
          <w:color w:val="990033"/>
          <w:sz w:val="28"/>
          <w:szCs w:val="28"/>
        </w:rPr>
        <w:t xml:space="preserve">You are </w:t>
      </w:r>
      <w:r w:rsidR="0096194D" w:rsidRPr="00016AD5">
        <w:rPr>
          <w:rFonts w:eastAsia="SimSun"/>
          <w:b/>
          <w:bCs/>
          <w:color w:val="990033"/>
          <w:sz w:val="28"/>
          <w:szCs w:val="28"/>
        </w:rPr>
        <w:t>interested but need inspiration</w:t>
      </w:r>
      <w:r w:rsidR="00A74E99" w:rsidRPr="00016AD5">
        <w:rPr>
          <w:rFonts w:eastAsia="SimSun"/>
          <w:b/>
          <w:bCs/>
          <w:color w:val="990033"/>
          <w:sz w:val="28"/>
          <w:szCs w:val="28"/>
        </w:rPr>
        <w:t xml:space="preserve"> on </w:t>
      </w:r>
      <w:r w:rsidR="0096194D" w:rsidRPr="00016AD5">
        <w:rPr>
          <w:rFonts w:eastAsia="SimSun"/>
          <w:b/>
          <w:bCs/>
          <w:color w:val="990033"/>
          <w:sz w:val="28"/>
          <w:szCs w:val="28"/>
        </w:rPr>
        <w:t xml:space="preserve">how to start? </w:t>
      </w:r>
      <w:r w:rsidR="00560513" w:rsidRPr="00016AD5">
        <w:rPr>
          <w:rFonts w:eastAsia="SimSun"/>
          <w:b/>
          <w:bCs/>
          <w:color w:val="990033"/>
          <w:sz w:val="28"/>
          <w:szCs w:val="28"/>
        </w:rPr>
        <w:t xml:space="preserve">Find it from these winning </w:t>
      </w:r>
      <w:r w:rsidR="00F14D81" w:rsidRPr="00016AD5">
        <w:rPr>
          <w:rFonts w:eastAsia="SimSun"/>
          <w:b/>
          <w:bCs/>
          <w:color w:val="990033"/>
          <w:sz w:val="28"/>
          <w:szCs w:val="28"/>
        </w:rPr>
        <w:t>examples from 2022</w:t>
      </w:r>
    </w:p>
    <w:p w14:paraId="5D5E1ACF" w14:textId="77777777" w:rsidR="003D4B77" w:rsidRPr="003D4B77" w:rsidRDefault="003D4B77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  <w:r w:rsidRPr="003D4B77">
        <w:rPr>
          <w:rFonts w:ascii="Lato" w:eastAsia="Times New Roman" w:hAnsi="Lato" w:cs="Times New Roman"/>
          <w:b/>
          <w:bCs/>
          <w:color w:val="666666"/>
          <w:spacing w:val="8"/>
          <w:sz w:val="24"/>
          <w:szCs w:val="24"/>
        </w:rPr>
        <w:t>1st Place</w:t>
      </w:r>
    </w:p>
    <w:p w14:paraId="7E3763B1" w14:textId="77777777" w:rsidR="003D4B77" w:rsidRPr="003D4B77" w:rsidRDefault="003D4B77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  <w:r w:rsidRPr="003D4B77">
        <w:rPr>
          <w:rFonts w:ascii="Lato" w:eastAsia="Times New Roman" w:hAnsi="Lato" w:cs="Times New Roman"/>
          <w:color w:val="666666"/>
          <w:spacing w:val="8"/>
          <w:sz w:val="24"/>
          <w:szCs w:val="24"/>
        </w:rPr>
        <w:t xml:space="preserve">Title: </w:t>
      </w:r>
      <w:hyperlink r:id="rId7" w:history="1">
        <w:r w:rsidRPr="003D4B77">
          <w:rPr>
            <w:rFonts w:ascii="Lato" w:eastAsia="Times New Roman" w:hAnsi="Lato" w:cs="Times New Roman"/>
            <w:color w:val="952456"/>
            <w:spacing w:val="8"/>
            <w:sz w:val="24"/>
            <w:szCs w:val="24"/>
            <w:u w:val="single"/>
          </w:rPr>
          <w:t>WILDFIRES &amp; CLIMATE CHANGE A fiery summer for Turkey and Greece</w:t>
        </w:r>
      </w:hyperlink>
    </w:p>
    <w:p w14:paraId="2DF87E1B" w14:textId="77777777" w:rsidR="003D4B77" w:rsidRPr="003D4B77" w:rsidRDefault="003D4B77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  <w:r w:rsidRPr="003D4B77">
        <w:rPr>
          <w:rFonts w:ascii="Lato" w:eastAsia="Times New Roman" w:hAnsi="Lato" w:cs="Times New Roman"/>
          <w:color w:val="666666"/>
          <w:spacing w:val="8"/>
          <w:sz w:val="24"/>
          <w:szCs w:val="24"/>
        </w:rPr>
        <w:t>Countries: Greece &amp; Turkey</w:t>
      </w:r>
    </w:p>
    <w:p w14:paraId="310A8E94" w14:textId="77777777" w:rsidR="003D4B77" w:rsidRPr="003D4B77" w:rsidRDefault="003D4B77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  <w:r w:rsidRPr="003D4B77">
        <w:rPr>
          <w:rFonts w:ascii="Lato" w:eastAsia="Times New Roman" w:hAnsi="Lato" w:cs="Times New Roman"/>
          <w:b/>
          <w:bCs/>
          <w:color w:val="666666"/>
          <w:spacing w:val="8"/>
          <w:sz w:val="24"/>
          <w:szCs w:val="24"/>
        </w:rPr>
        <w:t>Honourable Mention</w:t>
      </w:r>
    </w:p>
    <w:p w14:paraId="7D0C8327" w14:textId="77777777" w:rsidR="003D4B77" w:rsidRPr="003D4B77" w:rsidRDefault="003D4B77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  <w:r w:rsidRPr="003D4B77">
        <w:rPr>
          <w:rFonts w:ascii="Lato" w:eastAsia="Times New Roman" w:hAnsi="Lato" w:cs="Times New Roman"/>
          <w:color w:val="666666"/>
          <w:spacing w:val="8"/>
          <w:sz w:val="24"/>
          <w:szCs w:val="24"/>
        </w:rPr>
        <w:t xml:space="preserve">Title: </w:t>
      </w:r>
      <w:hyperlink r:id="rId8" w:history="1">
        <w:r w:rsidRPr="003D4B77">
          <w:rPr>
            <w:rFonts w:ascii="Lato" w:eastAsia="Times New Roman" w:hAnsi="Lato" w:cs="Times New Roman"/>
            <w:color w:val="952456"/>
            <w:spacing w:val="8"/>
            <w:sz w:val="24"/>
            <w:szCs w:val="24"/>
            <w:u w:val="single"/>
          </w:rPr>
          <w:t>Change for The Worse: Forest Fires in Turkey and Frost in Slovenia</w:t>
        </w:r>
      </w:hyperlink>
    </w:p>
    <w:p w14:paraId="641062A1" w14:textId="6BC10E14" w:rsidR="003D4B77" w:rsidRDefault="003D4B77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  <w:r w:rsidRPr="003D4B77">
        <w:rPr>
          <w:rFonts w:ascii="Lato" w:eastAsia="Times New Roman" w:hAnsi="Lato" w:cs="Times New Roman"/>
          <w:color w:val="666666"/>
          <w:spacing w:val="8"/>
          <w:sz w:val="24"/>
          <w:szCs w:val="24"/>
        </w:rPr>
        <w:t>Countries: Slovenia &amp; Turkey</w:t>
      </w:r>
    </w:p>
    <w:p w14:paraId="684603EF" w14:textId="6111CC9A" w:rsidR="008E7B53" w:rsidRDefault="008E7B53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</w:p>
    <w:p w14:paraId="02E3158D" w14:textId="5CBE8163" w:rsidR="008E7B53" w:rsidRDefault="008E7B53" w:rsidP="003D4B7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</w:p>
    <w:p w14:paraId="0526E256" w14:textId="64FB2CB7" w:rsidR="008152FD" w:rsidRPr="009D6CA2" w:rsidRDefault="008152FD">
      <w:pPr>
        <w:rPr>
          <w:rFonts w:ascii="Lato" w:eastAsia="Times New Roman" w:hAnsi="Lato" w:cs="Times New Roman"/>
          <w:color w:val="666666"/>
          <w:spacing w:val="8"/>
          <w:sz w:val="24"/>
          <w:szCs w:val="24"/>
        </w:rPr>
      </w:pPr>
    </w:p>
    <w:sectPr w:rsidR="008152FD" w:rsidRPr="009D6C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45EC3"/>
    <w:multiLevelType w:val="hybridMultilevel"/>
    <w:tmpl w:val="6674C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86851"/>
    <w:multiLevelType w:val="hybridMultilevel"/>
    <w:tmpl w:val="650C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030"/>
    <w:rsid w:val="00000F52"/>
    <w:rsid w:val="00016AD5"/>
    <w:rsid w:val="0004736A"/>
    <w:rsid w:val="00055CF4"/>
    <w:rsid w:val="00064EF5"/>
    <w:rsid w:val="000910A6"/>
    <w:rsid w:val="000955DC"/>
    <w:rsid w:val="00097723"/>
    <w:rsid w:val="000D5813"/>
    <w:rsid w:val="000E37C9"/>
    <w:rsid w:val="000E7CF5"/>
    <w:rsid w:val="0010626E"/>
    <w:rsid w:val="001154BE"/>
    <w:rsid w:val="00116498"/>
    <w:rsid w:val="0013017B"/>
    <w:rsid w:val="0013339D"/>
    <w:rsid w:val="00181684"/>
    <w:rsid w:val="00185512"/>
    <w:rsid w:val="00187AA0"/>
    <w:rsid w:val="001F5432"/>
    <w:rsid w:val="00201BB5"/>
    <w:rsid w:val="002101AA"/>
    <w:rsid w:val="002109BA"/>
    <w:rsid w:val="00220C5E"/>
    <w:rsid w:val="00262CE7"/>
    <w:rsid w:val="00277A69"/>
    <w:rsid w:val="002A6EF3"/>
    <w:rsid w:val="002C2E5F"/>
    <w:rsid w:val="002F74CE"/>
    <w:rsid w:val="00305530"/>
    <w:rsid w:val="00313D94"/>
    <w:rsid w:val="00317474"/>
    <w:rsid w:val="00362E6E"/>
    <w:rsid w:val="003A5B21"/>
    <w:rsid w:val="003B6507"/>
    <w:rsid w:val="003C79FF"/>
    <w:rsid w:val="003D4B77"/>
    <w:rsid w:val="003F0028"/>
    <w:rsid w:val="0040189F"/>
    <w:rsid w:val="00444090"/>
    <w:rsid w:val="00450152"/>
    <w:rsid w:val="00452416"/>
    <w:rsid w:val="004871D5"/>
    <w:rsid w:val="004944DE"/>
    <w:rsid w:val="004A08DE"/>
    <w:rsid w:val="004A3580"/>
    <w:rsid w:val="004A5214"/>
    <w:rsid w:val="004C4E8D"/>
    <w:rsid w:val="004D78C4"/>
    <w:rsid w:val="00522065"/>
    <w:rsid w:val="00524E61"/>
    <w:rsid w:val="00560513"/>
    <w:rsid w:val="00562627"/>
    <w:rsid w:val="00571888"/>
    <w:rsid w:val="00585C55"/>
    <w:rsid w:val="005916B9"/>
    <w:rsid w:val="005B202D"/>
    <w:rsid w:val="005B64EA"/>
    <w:rsid w:val="005D45C3"/>
    <w:rsid w:val="005D52BF"/>
    <w:rsid w:val="00640B0A"/>
    <w:rsid w:val="00697E86"/>
    <w:rsid w:val="006E6A98"/>
    <w:rsid w:val="006F58C0"/>
    <w:rsid w:val="00706F08"/>
    <w:rsid w:val="00734BBD"/>
    <w:rsid w:val="00742E66"/>
    <w:rsid w:val="007525E0"/>
    <w:rsid w:val="00766EA9"/>
    <w:rsid w:val="00774F29"/>
    <w:rsid w:val="007756CB"/>
    <w:rsid w:val="00781AB9"/>
    <w:rsid w:val="00794CEB"/>
    <w:rsid w:val="007A2D63"/>
    <w:rsid w:val="007C79BA"/>
    <w:rsid w:val="007F0BD4"/>
    <w:rsid w:val="008059D8"/>
    <w:rsid w:val="008152FD"/>
    <w:rsid w:val="0083308C"/>
    <w:rsid w:val="008563A6"/>
    <w:rsid w:val="00865ACC"/>
    <w:rsid w:val="00881D9E"/>
    <w:rsid w:val="0088323C"/>
    <w:rsid w:val="008E5030"/>
    <w:rsid w:val="008E7B53"/>
    <w:rsid w:val="00911D36"/>
    <w:rsid w:val="00956592"/>
    <w:rsid w:val="0096194D"/>
    <w:rsid w:val="00970591"/>
    <w:rsid w:val="00974DA0"/>
    <w:rsid w:val="009753CA"/>
    <w:rsid w:val="00983BB0"/>
    <w:rsid w:val="00997447"/>
    <w:rsid w:val="009A329B"/>
    <w:rsid w:val="009A6288"/>
    <w:rsid w:val="009D6CA2"/>
    <w:rsid w:val="00A14EF1"/>
    <w:rsid w:val="00A65F2F"/>
    <w:rsid w:val="00A74E99"/>
    <w:rsid w:val="00A75E5C"/>
    <w:rsid w:val="00A863B1"/>
    <w:rsid w:val="00A87ADF"/>
    <w:rsid w:val="00A96773"/>
    <w:rsid w:val="00AD41A8"/>
    <w:rsid w:val="00AD53C3"/>
    <w:rsid w:val="00B30F53"/>
    <w:rsid w:val="00B4729D"/>
    <w:rsid w:val="00B54797"/>
    <w:rsid w:val="00B65076"/>
    <w:rsid w:val="00B70914"/>
    <w:rsid w:val="00BD278F"/>
    <w:rsid w:val="00BE3686"/>
    <w:rsid w:val="00BF4CFA"/>
    <w:rsid w:val="00C77DFB"/>
    <w:rsid w:val="00CC63B7"/>
    <w:rsid w:val="00CF0A25"/>
    <w:rsid w:val="00CF623B"/>
    <w:rsid w:val="00D05597"/>
    <w:rsid w:val="00D14352"/>
    <w:rsid w:val="00D16B8A"/>
    <w:rsid w:val="00D23099"/>
    <w:rsid w:val="00D27849"/>
    <w:rsid w:val="00D55219"/>
    <w:rsid w:val="00D60182"/>
    <w:rsid w:val="00D64A2F"/>
    <w:rsid w:val="00D82CF2"/>
    <w:rsid w:val="00DB1D01"/>
    <w:rsid w:val="00DB7978"/>
    <w:rsid w:val="00DC62ED"/>
    <w:rsid w:val="00DD1DD2"/>
    <w:rsid w:val="00E40924"/>
    <w:rsid w:val="00E651C1"/>
    <w:rsid w:val="00E659FE"/>
    <w:rsid w:val="00E807BB"/>
    <w:rsid w:val="00E8111C"/>
    <w:rsid w:val="00EA2B15"/>
    <w:rsid w:val="00EA61C0"/>
    <w:rsid w:val="00ED7FE7"/>
    <w:rsid w:val="00EE6B7B"/>
    <w:rsid w:val="00F01C83"/>
    <w:rsid w:val="00F02421"/>
    <w:rsid w:val="00F14D81"/>
    <w:rsid w:val="00F632A1"/>
    <w:rsid w:val="00F8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06648"/>
  <w15:chartTrackingRefBased/>
  <w15:docId w15:val="{9A0A48CD-2B5C-4F35-B03C-B3A64702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85512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562627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3D4B77"/>
    <w:rPr>
      <w:b/>
      <w:bCs/>
    </w:rPr>
  </w:style>
  <w:style w:type="character" w:styleId="AklamaBavurusu">
    <w:name w:val="annotation reference"/>
    <w:basedOn w:val="VarsaylanParagrafYazTipi"/>
    <w:uiPriority w:val="99"/>
    <w:semiHidden/>
    <w:unhideWhenUsed/>
    <w:rsid w:val="008E7B5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8E7B5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8E7B53"/>
    <w:rPr>
      <w:sz w:val="20"/>
      <w:szCs w:val="20"/>
    </w:rPr>
  </w:style>
  <w:style w:type="character" w:customStyle="1" w:styleId="cf01">
    <w:name w:val="cf01"/>
    <w:basedOn w:val="VarsaylanParagrafYazTipi"/>
    <w:rsid w:val="004A5214"/>
    <w:rPr>
      <w:rFonts w:ascii="Segoe UI" w:hAnsi="Segoe UI" w:cs="Segoe UI" w:hint="default"/>
      <w:sz w:val="18"/>
      <w:szCs w:val="18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82CF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82CF2"/>
    <w:rPr>
      <w:b/>
      <w:bCs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9D6CA2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94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44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recompetition.exposure.co/turkeyslovenia-2?source=share-YREcompetit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recompetition.exposure.co/greeceturkey?source=share-YREcompeti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re.global/international-collaboration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Yuwei Wang</dc:creator>
  <cp:keywords/>
  <dc:description/>
  <cp:lastModifiedBy>Fatma Köle</cp:lastModifiedBy>
  <cp:revision>2</cp:revision>
  <dcterms:created xsi:type="dcterms:W3CDTF">2022-09-29T13:12:00Z</dcterms:created>
  <dcterms:modified xsi:type="dcterms:W3CDTF">2022-09-29T13:12:00Z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a9b8749a66b8cf768e235addda92020b100e283dddc2fb5c8872392d85049664</vt:lpwstr>
  </property>
</Properties>
</file>